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 xml:space="preserve">На основании Протокола </w:t>
      </w:r>
      <w:r>
        <w:rPr>
          <w:rFonts w:cs="Times New Roman"/>
          <w:b/>
          <w:bCs/>
          <w:sz w:val="26"/>
          <w:szCs w:val="26"/>
        </w:rPr>
        <w:t>заседания конкурсной комиссии по проведению конкурса на замещение вакантных должностей государственной гражданской службы в Департаменте социальной политики Чукотского автономного округа</w:t>
      </w:r>
      <w:r>
        <w:rPr>
          <w:b/>
          <w:bCs/>
          <w:sz w:val="26"/>
          <w:szCs w:val="26"/>
        </w:rPr>
        <w:t xml:space="preserve"> от </w:t>
      </w:r>
      <w:r>
        <w:rPr>
          <w:b/>
          <w:bCs/>
          <w:sz w:val="26"/>
          <w:szCs w:val="26"/>
        </w:rPr>
        <w:t>26 апреля</w:t>
      </w:r>
      <w:r>
        <w:rPr>
          <w:b/>
          <w:bCs/>
          <w:sz w:val="26"/>
          <w:szCs w:val="26"/>
        </w:rPr>
        <w:t xml:space="preserve"> 2022 года № </w:t>
      </w: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:</w:t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ab/>
      </w:r>
    </w:p>
    <w:p>
      <w:pPr>
        <w:pStyle w:val="Normal"/>
        <w:ind w:firstLine="454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eastAsia="Times New Roman" w:cs="Times New Roman"/>
          <w:color w:val="00000A"/>
          <w:sz w:val="26"/>
          <w:szCs w:val="26"/>
        </w:rPr>
        <w:t xml:space="preserve"> </w:t>
      </w:r>
      <w:r>
        <w:rPr>
          <w:rFonts w:eastAsia="Times New Roman" w:cs="Times New Roman"/>
          <w:b/>
          <w:color w:val="00000A"/>
          <w:sz w:val="26"/>
          <w:szCs w:val="26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z w:val="26"/>
          <w:szCs w:val="26"/>
        </w:rPr>
        <w:t>П</w:t>
      </w:r>
      <w:r>
        <w:rPr>
          <w:rFonts w:eastAsia="Times New Roman" w:cs="Times New Roman"/>
          <w:b w:val="false"/>
          <w:bCs w:val="false"/>
          <w:color w:val="00000A"/>
          <w:sz w:val="26"/>
          <w:szCs w:val="26"/>
        </w:rPr>
        <w:t>ризнаны победителями:</w:t>
      </w:r>
    </w:p>
    <w:p>
      <w:pPr>
        <w:pStyle w:val="Normal"/>
        <w:ind w:firstLine="454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 xml:space="preserve">–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Хмелинин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а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 xml:space="preserve"> Т.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Г.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</w:rPr>
        <w:t>–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</w:rPr>
        <w:t xml:space="preserve"> на замещение вакантной должности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</w:rPr>
        <w:t>советник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</w:rPr>
        <w:t>а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6"/>
          <w:szCs w:val="26"/>
        </w:rPr>
        <w:t xml:space="preserve"> отдела опеки и попечительства Управления социальной поддержки населения </w:t>
      </w:r>
      <w:r>
        <w:rPr>
          <w:rStyle w:val="Style16"/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</w:rPr>
        <w:t>Департамента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</w:rPr>
        <w:t>;</w:t>
      </w:r>
    </w:p>
    <w:p>
      <w:pPr>
        <w:pStyle w:val="Normal"/>
        <w:ind w:firstLine="454"/>
        <w:jc w:val="both"/>
        <w:rPr/>
      </w:pPr>
      <w:r>
        <w:rPr>
          <w:rStyle w:val="3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–</w:t>
      </w:r>
      <w:r>
        <w:rPr>
          <w:rStyle w:val="3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Новожилов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а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 xml:space="preserve"> А.В.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 xml:space="preserve">–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 xml:space="preserve">на замещение вакантной должности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советник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 xml:space="preserve"> отдела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auto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</w:rPr>
        <w:t>социальной поддержки населения в Чукотском районе Управления социальной поддержки населения Департамента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</w:rPr>
        <w:t>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2. Считать несостоявшимся, в связи с отсутствием кандидатов, конкурс на замещение вакантн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государственной гражданской службы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6"/>
          <w:szCs w:val="26"/>
        </w:rPr>
        <w:t xml:space="preserve">заместителя начальника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Управления занятости населения Департамента</w:t>
      </w:r>
      <w:r>
        <w:rPr>
          <w:rFonts w:cs="Times New Roman" w:ascii="Times New Roman" w:hAnsi="Times New Roman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00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 w:customStyle="1">
    <w:name w:val="Heading 4"/>
    <w:basedOn w:val="Normal"/>
    <w:qFormat/>
    <w:rsid w:val="00c27009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c27009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qFormat/>
    <w:rsid w:val="00c2700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c27009"/>
    <w:rPr>
      <w:b/>
    </w:rPr>
  </w:style>
  <w:style w:type="character" w:styleId="Style15" w:customStyle="1">
    <w:name w:val="Посещённая гиперссылка"/>
    <w:rsid w:val="00c27009"/>
    <w:rPr>
      <w:color w:val="800080"/>
      <w:u w:val="single"/>
    </w:rPr>
  </w:style>
  <w:style w:type="character" w:styleId="Style16" w:customStyle="1">
    <w:name w:val="Цветовое выделение для Текст"/>
    <w:qFormat/>
    <w:rsid w:val="00c27009"/>
    <w:rPr>
      <w:sz w:val="24"/>
    </w:rPr>
  </w:style>
  <w:style w:type="character" w:styleId="3">
    <w:name w:val="Основной шрифт абзаца3"/>
    <w:qFormat/>
    <w:rPr/>
  </w:style>
  <w:style w:type="character" w:styleId="Strong">
    <w:name w:val="Strong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rsid w:val="00c2700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27009"/>
    <w:pPr>
      <w:spacing w:lineRule="auto" w:line="288" w:before="0" w:after="140"/>
    </w:pPr>
    <w:rPr/>
  </w:style>
  <w:style w:type="paragraph" w:styleId="Style19">
    <w:name w:val="List"/>
    <w:basedOn w:val="Style18"/>
    <w:rsid w:val="00c27009"/>
    <w:pPr/>
    <w:rPr>
      <w:rFonts w:cs="Mangal"/>
    </w:rPr>
  </w:style>
  <w:style w:type="paragraph" w:styleId="Style20" w:customStyle="1">
    <w:name w:val="Caption"/>
    <w:basedOn w:val="Normal"/>
    <w:qFormat/>
    <w:rsid w:val="00c270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27009"/>
    <w:pPr>
      <w:suppressLineNumbers/>
    </w:pPr>
    <w:rPr>
      <w:rFonts w:cs="Mangal"/>
    </w:rPr>
  </w:style>
  <w:style w:type="paragraph" w:styleId="Style22" w:customStyle="1">
    <w:name w:val="Таблицы (моноширинный)"/>
    <w:basedOn w:val="Normal"/>
    <w:qFormat/>
    <w:rsid w:val="00c27009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qFormat/>
    <w:rsid w:val="00c270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LibreOffice/5.4.0.3$Windows_x86 LibreOffice_project/7556cbc6811c9d992f4064ab9287069087d7f62c</Application>
  <Pages>1</Pages>
  <Words>90</Words>
  <Characters>699</Characters>
  <CharactersWithSpaces>793</CharactersWithSpaces>
  <Paragraphs>6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KAD2</dc:creator>
  <dc:description/>
  <dc:language>ru-RU</dc:language>
  <cp:lastModifiedBy/>
  <cp:lastPrinted>2022-04-28T11:01:33Z</cp:lastPrinted>
  <dcterms:modified xsi:type="dcterms:W3CDTF">2022-04-28T11:01:50Z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